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14" w:rsidRDefault="00021491" w:rsidP="00021491">
      <w:pPr>
        <w:jc w:val="center"/>
        <w:rPr>
          <w:b/>
          <w:sz w:val="32"/>
          <w:szCs w:val="32"/>
        </w:rPr>
      </w:pPr>
      <w:r w:rsidRPr="00021491">
        <w:rPr>
          <w:b/>
          <w:sz w:val="32"/>
          <w:szCs w:val="32"/>
        </w:rPr>
        <w:t>ΓΡΑΦΙΚΗ ΥΛΗ Δ’ ΤΑΞΗΣ</w:t>
      </w:r>
    </w:p>
    <w:p w:rsidR="00021491" w:rsidRDefault="00021491" w:rsidP="00021491">
      <w:pPr>
        <w:jc w:val="center"/>
        <w:rPr>
          <w:b/>
          <w:sz w:val="32"/>
          <w:szCs w:val="32"/>
        </w:rPr>
      </w:pPr>
    </w:p>
    <w:p w:rsidR="00021491" w:rsidRDefault="00021491" w:rsidP="000214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τετράδια 50 φύλλων (ορθογραφίας, εργασιών, μαθηματικών, παραγωγής γραπτού λόγου)</w:t>
      </w:r>
    </w:p>
    <w:p w:rsidR="00021491" w:rsidRDefault="00021491" w:rsidP="000214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φάκελοι με λάστιχο για τις εργασίες τους (οι φάκελοι να έχουν ετικέτα με το ονοματεπώνυμό τους)</w:t>
      </w:r>
    </w:p>
    <w:p w:rsidR="00021491" w:rsidRDefault="00021491" w:rsidP="000214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τετράδια 50 φύλλων για τα αγγλικά (αν υπάρχουν τα περσινά, να τα φέρετε)</w:t>
      </w:r>
    </w:p>
    <w:p w:rsidR="00021491" w:rsidRDefault="00021491" w:rsidP="000214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πλαστικός φάκελος με κουμπάκι για τα αγγλικά</w:t>
      </w:r>
    </w:p>
    <w:p w:rsidR="00021491" w:rsidRDefault="00021491" w:rsidP="000214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τετράδιο πεντάγραμμο για τη μουσική</w:t>
      </w:r>
    </w:p>
    <w:p w:rsidR="00021491" w:rsidRDefault="00021491" w:rsidP="000214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πλαστικός φάκελος με κουμπάκι για τη μουσική</w:t>
      </w:r>
    </w:p>
    <w:p w:rsidR="00021491" w:rsidRDefault="00021491" w:rsidP="000214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πακέτο χαρτί φωτοτυπικού Α4 80 </w:t>
      </w:r>
      <w:proofErr w:type="spellStart"/>
      <w:r>
        <w:rPr>
          <w:sz w:val="24"/>
          <w:szCs w:val="24"/>
        </w:rPr>
        <w:t>γραμ</w:t>
      </w:r>
      <w:proofErr w:type="spellEnd"/>
      <w:r>
        <w:rPr>
          <w:sz w:val="24"/>
          <w:szCs w:val="24"/>
        </w:rPr>
        <w:t>.</w:t>
      </w:r>
    </w:p>
    <w:p w:rsidR="00021491" w:rsidRDefault="00021491" w:rsidP="000214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μπλοκ ζωγραφικής, μαρκαδόρους, </w:t>
      </w:r>
      <w:proofErr w:type="spellStart"/>
      <w:r>
        <w:rPr>
          <w:sz w:val="24"/>
          <w:szCs w:val="24"/>
        </w:rPr>
        <w:t>ξυλομπογιές</w:t>
      </w:r>
      <w:proofErr w:type="spellEnd"/>
      <w:r>
        <w:rPr>
          <w:sz w:val="24"/>
          <w:szCs w:val="24"/>
        </w:rPr>
        <w:t>, μολύβια, γόμα, ξύστρα, 2 στυλό</w:t>
      </w:r>
    </w:p>
    <w:p w:rsidR="00021491" w:rsidRDefault="00021491" w:rsidP="000214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ψαλίδι, 1 κόλλα </w:t>
      </w:r>
      <w:r>
        <w:rPr>
          <w:sz w:val="24"/>
          <w:szCs w:val="24"/>
          <w:lang w:val="en-US"/>
        </w:rPr>
        <w:t>stick</w:t>
      </w:r>
      <w:r w:rsidRPr="00021491">
        <w:rPr>
          <w:sz w:val="24"/>
          <w:szCs w:val="24"/>
        </w:rPr>
        <w:t xml:space="preserve"> </w:t>
      </w:r>
      <w:r>
        <w:rPr>
          <w:sz w:val="24"/>
          <w:szCs w:val="24"/>
        </w:rPr>
        <w:t>και 1 κόλλα ρευστή</w:t>
      </w:r>
    </w:p>
    <w:p w:rsidR="00021491" w:rsidRDefault="00021491" w:rsidP="000214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σετ γεωμετρικών οργάνων, διαβήτη και γαλλικό μέτρο ( αν υπάρχουν τα περσινά, μπορείτε να τα φέρετε)</w:t>
      </w:r>
    </w:p>
    <w:p w:rsidR="00021491" w:rsidRDefault="00021491" w:rsidP="000214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μπλοκ με φύλλα </w:t>
      </w:r>
      <w:proofErr w:type="spellStart"/>
      <w:r>
        <w:rPr>
          <w:sz w:val="24"/>
          <w:szCs w:val="24"/>
        </w:rPr>
        <w:t>κανσόν</w:t>
      </w:r>
      <w:proofErr w:type="spellEnd"/>
      <w:r>
        <w:rPr>
          <w:sz w:val="24"/>
          <w:szCs w:val="24"/>
        </w:rPr>
        <w:t xml:space="preserve"> χρωματιστά</w:t>
      </w:r>
    </w:p>
    <w:p w:rsidR="00270482" w:rsidRDefault="00021491" w:rsidP="0027048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χάρτη Ελλάδας 2 όψεων (γεωφυσικό και πολιτικό)</w:t>
      </w:r>
    </w:p>
    <w:p w:rsidR="00270482" w:rsidRDefault="00270482" w:rsidP="00270482">
      <w:pPr>
        <w:rPr>
          <w:sz w:val="24"/>
          <w:szCs w:val="24"/>
        </w:rPr>
      </w:pPr>
    </w:p>
    <w:p w:rsidR="00270482" w:rsidRDefault="00270482" w:rsidP="00270482">
      <w:pPr>
        <w:rPr>
          <w:sz w:val="24"/>
          <w:szCs w:val="24"/>
        </w:rPr>
      </w:pPr>
      <w:r>
        <w:rPr>
          <w:sz w:val="24"/>
          <w:szCs w:val="24"/>
        </w:rPr>
        <w:t>Τα βιβλία να είναι ντυμένα με διαφανές αυτοκόλλητο. Να υπάρχουν σε όλα (βιβλία και τετράδια)</w:t>
      </w:r>
      <w:r w:rsidR="00D7245F">
        <w:rPr>
          <w:sz w:val="24"/>
          <w:szCs w:val="24"/>
        </w:rPr>
        <w:t xml:space="preserve"> ετικέτες με το ονοματεπώνυμο του παιδιού.</w:t>
      </w:r>
    </w:p>
    <w:p w:rsidR="00D7245F" w:rsidRDefault="00D7245F" w:rsidP="00270482">
      <w:pPr>
        <w:rPr>
          <w:sz w:val="24"/>
          <w:szCs w:val="24"/>
        </w:rPr>
      </w:pPr>
      <w:r>
        <w:rPr>
          <w:sz w:val="24"/>
          <w:szCs w:val="24"/>
        </w:rPr>
        <w:t>Κάθε μέρα να υπάρχουν στην κασετίνα τους 3 ξυσμένα μολύβια, γόμα και ξύστρα.</w:t>
      </w:r>
    </w:p>
    <w:p w:rsidR="00D7245F" w:rsidRDefault="00D7245F" w:rsidP="00270482">
      <w:pPr>
        <w:rPr>
          <w:sz w:val="24"/>
          <w:szCs w:val="24"/>
        </w:rPr>
      </w:pPr>
    </w:p>
    <w:p w:rsidR="00D7245F" w:rsidRPr="00270482" w:rsidRDefault="00D7245F" w:rsidP="00270482">
      <w:pPr>
        <w:rPr>
          <w:sz w:val="24"/>
          <w:szCs w:val="24"/>
        </w:rPr>
      </w:pPr>
      <w:r>
        <w:rPr>
          <w:sz w:val="24"/>
          <w:szCs w:val="24"/>
        </w:rPr>
        <w:t>ΚΑΛΗ ΚΑΙ ΔΗΜΙΟΥΡΓΙΚΗ ΣΧΟΛΙΚΗ ΧΡΟΝΙΑ!</w:t>
      </w:r>
      <w:bookmarkStart w:id="0" w:name="_GoBack"/>
      <w:bookmarkEnd w:id="0"/>
    </w:p>
    <w:sectPr w:rsidR="00D7245F" w:rsidRPr="002704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0A93"/>
    <w:multiLevelType w:val="hybridMultilevel"/>
    <w:tmpl w:val="9E04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91"/>
    <w:rsid w:val="00021491"/>
    <w:rsid w:val="00270482"/>
    <w:rsid w:val="0028478A"/>
    <w:rsid w:val="0029376D"/>
    <w:rsid w:val="00A53909"/>
    <w:rsid w:val="00D7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 Παπαλέξης</dc:creator>
  <cp:lastModifiedBy>Γιάννης Παπαλέξης</cp:lastModifiedBy>
  <cp:revision>2</cp:revision>
  <dcterms:created xsi:type="dcterms:W3CDTF">2020-09-07T15:12:00Z</dcterms:created>
  <dcterms:modified xsi:type="dcterms:W3CDTF">2020-09-07T15:24:00Z</dcterms:modified>
</cp:coreProperties>
</file>