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85A" w:rsidRPr="00A60620" w:rsidRDefault="00325052" w:rsidP="00325052">
      <w:pPr>
        <w:rPr>
          <w:b/>
          <w:sz w:val="24"/>
          <w:szCs w:val="24"/>
        </w:rPr>
      </w:pPr>
      <w:bookmarkStart w:id="0" w:name="_GoBack"/>
      <w:bookmarkEnd w:id="0"/>
      <w:r>
        <w:rPr>
          <w:noProof/>
          <w:lang w:eastAsia="el-GR"/>
        </w:rPr>
        <w:drawing>
          <wp:anchor distT="0" distB="0" distL="114300" distR="114300" simplePos="0" relativeHeight="251664384" behindDoc="0" locked="0" layoutInCell="1" allowOverlap="1" wp14:anchorId="46969003" wp14:editId="191FB043">
            <wp:simplePos x="0" y="0"/>
            <wp:positionH relativeFrom="column">
              <wp:posOffset>3978910</wp:posOffset>
            </wp:positionH>
            <wp:positionV relativeFrom="paragraph">
              <wp:posOffset>-476250</wp:posOffset>
            </wp:positionV>
            <wp:extent cx="2381250" cy="1190625"/>
            <wp:effectExtent l="0" t="0" r="0" b="9525"/>
            <wp:wrapSquare wrapText="bothSides"/>
            <wp:docPr id="10" name="Εικόνα 10" descr="14 Σεπτεμβρίου ξεκινά η σχολική χρονιά 2020-21! ΚΑΛΗ ΣΧΟΛΙΚΗ ΧΡΟΝΙΑ!!Με  υγεία, ασφάλεια και όρεξη για μάθηση!! | Σύλλογος Γονέων &amp;amp; Κηδεμόνω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4 Σεπτεμβρίου ξεκινά η σχολική χρονιά 2020-21! ΚΑΛΗ ΣΧΟΛΙΚΗ ΧΡΟΝΙΑ!!Με  υγεία, ασφάλεια και όρεξη για μάθηση!! | Σύλλογος Γονέων &amp;amp; Κηδεμόνων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A92F10" wp14:editId="387F4684">
                <wp:simplePos x="0" y="0"/>
                <wp:positionH relativeFrom="column">
                  <wp:posOffset>571500</wp:posOffset>
                </wp:positionH>
                <wp:positionV relativeFrom="paragraph">
                  <wp:posOffset>-257175</wp:posOffset>
                </wp:positionV>
                <wp:extent cx="2257425" cy="971550"/>
                <wp:effectExtent l="0" t="0" r="28575" b="19050"/>
                <wp:wrapNone/>
                <wp:docPr id="9" name="Έλλειψη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9715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Έλλειψη 9" o:spid="_x0000_s1026" style="position:absolute;margin-left:45pt;margin-top:-20.25pt;width:177.75pt;height:76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" filled="f" strokecolor="red" strokeweight="2pt"/>
            </w:pict>
          </mc:Fallback>
        </mc:AlternateContent>
      </w:r>
      <w:r>
        <w:rPr>
          <w:noProof/>
          <w:lang w:eastAsia="el-GR"/>
        </w:rPr>
        <w:drawing>
          <wp:anchor distT="0" distB="0" distL="114300" distR="114300" simplePos="0" relativeHeight="251661312" behindDoc="0" locked="0" layoutInCell="1" allowOverlap="1" wp14:anchorId="05C0F74B" wp14:editId="56DBBAB5">
            <wp:simplePos x="0" y="0"/>
            <wp:positionH relativeFrom="column">
              <wp:posOffset>-847725</wp:posOffset>
            </wp:positionH>
            <wp:positionV relativeFrom="paragraph">
              <wp:posOffset>-619125</wp:posOffset>
            </wp:positionV>
            <wp:extent cx="1552575" cy="1381125"/>
            <wp:effectExtent l="0" t="0" r="9525" b="9525"/>
            <wp:wrapSquare wrapText="bothSides"/>
            <wp:docPr id="4" name="Εικόνα 4" descr="C:\Users\SSTEF\Desktop\new-school-ye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STEF\Desktop\new-school-year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4"/>
          <w:szCs w:val="24"/>
        </w:rPr>
        <w:t xml:space="preserve">                          </w:t>
      </w:r>
      <w:r w:rsidR="004F0C0C" w:rsidRPr="00A60620">
        <w:rPr>
          <w:b/>
          <w:sz w:val="24"/>
          <w:szCs w:val="24"/>
        </w:rPr>
        <w:t>ΣΧΟΛΙΚΟ ΕΤΟΣ 2021-22</w:t>
      </w:r>
      <w:r w:rsidR="001820C7" w:rsidRPr="001820C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A60620" w:rsidRPr="00A60620" w:rsidRDefault="00325052" w:rsidP="0032505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</w:t>
      </w:r>
      <w:r w:rsidR="00A60620" w:rsidRPr="00A60620">
        <w:rPr>
          <w:b/>
          <w:sz w:val="24"/>
          <w:szCs w:val="24"/>
          <w:lang w:val="en-US"/>
        </w:rPr>
        <w:t>Y</w:t>
      </w:r>
      <w:r w:rsidR="00A60620" w:rsidRPr="00A60620">
        <w:rPr>
          <w:b/>
          <w:sz w:val="24"/>
          <w:szCs w:val="24"/>
        </w:rPr>
        <w:t>ΛΙΚΟ Β΄ ΤΑΞΗΣ</w:t>
      </w:r>
    </w:p>
    <w:p w:rsidR="004F0C0C" w:rsidRDefault="004F0C0C"/>
    <w:p w:rsidR="004F0C0C" w:rsidRDefault="004F0C0C" w:rsidP="00A60620">
      <w:pPr>
        <w:pStyle w:val="a3"/>
        <w:numPr>
          <w:ilvl w:val="0"/>
          <w:numId w:val="2"/>
        </w:numPr>
      </w:pPr>
      <w:r>
        <w:t xml:space="preserve">ΤΕΤΡΑΔΙΟ ΜΠΛΕ  ΑΝΤΙΓΡΑΦΗΣ   50 ΦΥΛΛΩΝ </w:t>
      </w:r>
    </w:p>
    <w:p w:rsidR="004F0C0C" w:rsidRDefault="004F0C0C" w:rsidP="00A60620">
      <w:pPr>
        <w:pStyle w:val="a3"/>
        <w:numPr>
          <w:ilvl w:val="0"/>
          <w:numId w:val="2"/>
        </w:numPr>
      </w:pPr>
      <w:r>
        <w:t xml:space="preserve">ΤΕΤΡΑΔΙΟ ΜΠΛΕ ΟΡΘΟΓΡΑΦΙΑΣ 50 ΦΥΛΛΩΝ </w:t>
      </w:r>
    </w:p>
    <w:p w:rsidR="004F0C0C" w:rsidRDefault="004F0C0C" w:rsidP="00A60620">
      <w:pPr>
        <w:pStyle w:val="a3"/>
        <w:numPr>
          <w:ilvl w:val="0"/>
          <w:numId w:val="2"/>
        </w:numPr>
      </w:pPr>
      <w:r>
        <w:t xml:space="preserve">ΤΕΤΡΑΔΙΟ ΜΠΛΕ ΠΡΟΧΕΙΡΟ 50 ΦΥΛΛΩΝ </w:t>
      </w:r>
    </w:p>
    <w:p w:rsidR="004F0C0C" w:rsidRDefault="004F0C0C" w:rsidP="00A60620">
      <w:pPr>
        <w:pStyle w:val="a3"/>
        <w:numPr>
          <w:ilvl w:val="0"/>
          <w:numId w:val="2"/>
        </w:numPr>
      </w:pPr>
      <w:r>
        <w:t xml:space="preserve">ΤΕΤΡΑΔΙΟ ΜΠΛΕ ΜΑΘΗΜΑΤΙΚΩΝ   50 ΦΥΛΛΩΝ </w:t>
      </w:r>
    </w:p>
    <w:p w:rsidR="004F0C0C" w:rsidRDefault="004F0C0C" w:rsidP="00A60620">
      <w:pPr>
        <w:pStyle w:val="a3"/>
        <w:numPr>
          <w:ilvl w:val="0"/>
          <w:numId w:val="2"/>
        </w:numPr>
      </w:pPr>
      <w:r>
        <w:t xml:space="preserve">ΤΕΤΡΑΔΙΟ ΜΠΛΕ ΠΑΡΑΓΩΓΗΣ ΓΡΑΠΤΟΥ ΛΟΓΟΥ 50 ΦΥΛΛΩΝ </w:t>
      </w:r>
    </w:p>
    <w:p w:rsidR="004F0C0C" w:rsidRDefault="00A60620" w:rsidP="00A60620">
      <w:pPr>
        <w:pStyle w:val="a3"/>
        <w:numPr>
          <w:ilvl w:val="0"/>
          <w:numId w:val="2"/>
        </w:numPr>
      </w:pPr>
      <w:r>
        <w:t>ΦΑΚΕΛΟΣ ΜΕ ΚΟΥΜΠΙ</w:t>
      </w:r>
      <w:r w:rsidR="004F0C0C">
        <w:t xml:space="preserve">  ΦΩΤΟΤΥΠΙΩΝ </w:t>
      </w:r>
    </w:p>
    <w:p w:rsidR="004F0C0C" w:rsidRDefault="004F0C0C" w:rsidP="00A60620">
      <w:pPr>
        <w:pStyle w:val="a3"/>
        <w:numPr>
          <w:ilvl w:val="0"/>
          <w:numId w:val="2"/>
        </w:numPr>
      </w:pPr>
      <w:r>
        <w:t xml:space="preserve">ΦΑΚΕΛΟΣ ΜΕ ΛΑΣΤΙΧΟ ΓΙΑ ΤΟ ΕΡΓΑΣΤΗΡΙΟ ΔΕΞΙΟΤΗΤΩΝ </w:t>
      </w:r>
    </w:p>
    <w:p w:rsidR="004F0C0C" w:rsidRDefault="00A60620" w:rsidP="00A60620">
      <w:pPr>
        <w:pStyle w:val="a3"/>
        <w:numPr>
          <w:ilvl w:val="0"/>
          <w:numId w:val="2"/>
        </w:numPr>
      </w:pPr>
      <w:r>
        <w:t xml:space="preserve">ΦΑΚΕΛΟΣ ΜΕ ΚΟΥΜΠΙ </w:t>
      </w:r>
      <w:r w:rsidR="004F0C0C">
        <w:t xml:space="preserve"> ΓΙΑ ΤΟ ΜΑΘΗΜΑ ΤΩΝ ΑΓΓΛΙΚΩΝ </w:t>
      </w:r>
    </w:p>
    <w:p w:rsidR="004F0C0C" w:rsidRDefault="00A60620" w:rsidP="00A60620">
      <w:pPr>
        <w:pStyle w:val="a3"/>
        <w:numPr>
          <w:ilvl w:val="0"/>
          <w:numId w:val="2"/>
        </w:numPr>
      </w:pPr>
      <w:r>
        <w:t xml:space="preserve">ΦΑΚΕΛΟΣ ΜΕ ΚΟΥΜΠΙ </w:t>
      </w:r>
      <w:r w:rsidR="004F0C0C">
        <w:t xml:space="preserve"> ΓΙΑ ΤΟ ΜΑΘΗΜΑ ΤΗΣ ΜΟΥΣΙΚΗΣ </w:t>
      </w:r>
    </w:p>
    <w:p w:rsidR="004F0C0C" w:rsidRDefault="004F0C0C" w:rsidP="00A60620">
      <w:pPr>
        <w:pStyle w:val="a3"/>
        <w:numPr>
          <w:ilvl w:val="0"/>
          <w:numId w:val="2"/>
        </w:numPr>
      </w:pPr>
      <w:r>
        <w:t>ΓΕΩΜΕΤΡΙΚΑ ΟΡΓΑΝΑ  ΚΑΙ ΔΙΑΒΗΤΗ</w:t>
      </w:r>
    </w:p>
    <w:p w:rsidR="004F0C0C" w:rsidRDefault="00A60620" w:rsidP="00A60620">
      <w:pPr>
        <w:pStyle w:val="a3"/>
        <w:numPr>
          <w:ilvl w:val="0"/>
          <w:numId w:val="2"/>
        </w:numPr>
      </w:pPr>
      <w:r>
        <w:t xml:space="preserve">ΧΟΝΤΡΟΥΣ </w:t>
      </w:r>
      <w:r w:rsidR="004F0C0C">
        <w:t>ΜΑΡΚΑΔΟΡΟΥΣ</w:t>
      </w:r>
      <w:r>
        <w:t xml:space="preserve"> </w:t>
      </w:r>
      <w:r w:rsidR="004F0C0C">
        <w:t xml:space="preserve"> ΚΑΙ ΞΥΛΟΜΠΟΓΙΕΣ</w:t>
      </w:r>
    </w:p>
    <w:p w:rsidR="004F0C0C" w:rsidRDefault="004F0C0C" w:rsidP="00A60620">
      <w:pPr>
        <w:pStyle w:val="a3"/>
        <w:numPr>
          <w:ilvl w:val="0"/>
          <w:numId w:val="2"/>
        </w:numPr>
      </w:pPr>
      <w:r>
        <w:t xml:space="preserve"> 1 ΜΑΡΚΑΔΟΡΟ ΠΙΝΑΚΑ</w:t>
      </w:r>
    </w:p>
    <w:p w:rsidR="004F0C0C" w:rsidRDefault="004F0C0C" w:rsidP="00A60620">
      <w:pPr>
        <w:pStyle w:val="a3"/>
        <w:numPr>
          <w:ilvl w:val="0"/>
          <w:numId w:val="2"/>
        </w:numPr>
      </w:pPr>
      <w:r>
        <w:t xml:space="preserve">ΜΟΛΥΒΙΑ ΑΠΛΑ , ΓΟΜΕΣ, ΞΥΣΤΡΕΣ </w:t>
      </w:r>
    </w:p>
    <w:p w:rsidR="004F0C0C" w:rsidRDefault="004F0C0C" w:rsidP="00A60620">
      <w:pPr>
        <w:pStyle w:val="a3"/>
        <w:numPr>
          <w:ilvl w:val="0"/>
          <w:numId w:val="2"/>
        </w:numPr>
      </w:pPr>
      <w:r>
        <w:t xml:space="preserve">ΚΟΛΛΑ </w:t>
      </w:r>
      <w:r>
        <w:rPr>
          <w:lang w:val="en-US"/>
        </w:rPr>
        <w:t>STICK</w:t>
      </w:r>
      <w:r>
        <w:t xml:space="preserve"> ΚΑΙ ΥΓΡΗ</w:t>
      </w:r>
    </w:p>
    <w:p w:rsidR="004F0C0C" w:rsidRDefault="004F0C0C" w:rsidP="00A60620">
      <w:pPr>
        <w:pStyle w:val="a3"/>
        <w:numPr>
          <w:ilvl w:val="0"/>
          <w:numId w:val="2"/>
        </w:numPr>
      </w:pPr>
      <w:r>
        <w:t xml:space="preserve">2 ΠΑΚΕΤΑ ΧΑΡΤΙ ΦΩΤΟΤΥΠΙΚΟΥ 80 </w:t>
      </w:r>
      <w:r>
        <w:rPr>
          <w:lang w:val="en-US"/>
        </w:rPr>
        <w:t>gr</w:t>
      </w:r>
    </w:p>
    <w:p w:rsidR="004F0C0C" w:rsidRDefault="00A60620" w:rsidP="00A60620">
      <w:pPr>
        <w:pStyle w:val="a3"/>
        <w:numPr>
          <w:ilvl w:val="0"/>
          <w:numId w:val="2"/>
        </w:numPr>
      </w:pPr>
      <w:r>
        <w:t xml:space="preserve">2 ΠΑΚΕΤΑ </w:t>
      </w:r>
      <w:r w:rsidR="006D3A96">
        <w:t xml:space="preserve"> ΧΑΡΤΟΝΙΑ</w:t>
      </w:r>
      <w:r w:rsidRPr="00A60620">
        <w:t xml:space="preserve"> ΚΑΝΣΟΝ</w:t>
      </w:r>
    </w:p>
    <w:p w:rsidR="00A60620" w:rsidRDefault="00A60620" w:rsidP="00A60620">
      <w:pPr>
        <w:pStyle w:val="a3"/>
        <w:numPr>
          <w:ilvl w:val="0"/>
          <w:numId w:val="2"/>
        </w:numPr>
      </w:pPr>
      <w:r>
        <w:t xml:space="preserve">1 ΜΠΛΟΚ ΖΩΓΡΑΦΙΚΗΣ </w:t>
      </w:r>
    </w:p>
    <w:p w:rsidR="006D3A96" w:rsidRDefault="00A60620" w:rsidP="006D3A96">
      <w:pPr>
        <w:pStyle w:val="a3"/>
        <w:numPr>
          <w:ilvl w:val="0"/>
          <w:numId w:val="2"/>
        </w:numPr>
      </w:pPr>
      <w:r w:rsidRPr="00A60620">
        <w:t xml:space="preserve">ΕΝΑ ΚΟΥΤΙ ΓΙΑ </w:t>
      </w:r>
      <w:r w:rsidR="001820C7">
        <w:t xml:space="preserve">ΤΗΝ ΤΟΠΟΘΕΤΗΣΗ ΤΗΣ ΓΡΑΦΙΚΗΣ ΥΛΗΣ, ΤΟΥ ΨΑΛΙΔΙΟΥ ΚΑΙ ΤΗΣ ΚΟΛΛΑΣ ΤΟ ΟΠΟΙΟ ΘΑ ΠΑΡΑΜΕΝΕΙ ΣΤΟ ΣΧΟΛΕΙΟ </w:t>
      </w:r>
    </w:p>
    <w:p w:rsidR="001820C7" w:rsidRDefault="001820C7" w:rsidP="001820C7">
      <w:pPr>
        <w:ind w:left="360"/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C80CEE" wp14:editId="33A4C939">
                <wp:simplePos x="0" y="0"/>
                <wp:positionH relativeFrom="column">
                  <wp:posOffset>66675</wp:posOffset>
                </wp:positionH>
                <wp:positionV relativeFrom="paragraph">
                  <wp:posOffset>161290</wp:posOffset>
                </wp:positionV>
                <wp:extent cx="5562600" cy="981075"/>
                <wp:effectExtent l="0" t="0" r="19050" b="28575"/>
                <wp:wrapNone/>
                <wp:docPr id="1" name="Ορθογώνι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9810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1" o:spid="_x0000_s1026" style="position:absolute;margin-left:5.25pt;margin-top:12.7pt;width:438pt;height:77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" filled="f" strokecolor="#243f60 [1604]" strokeweight="2pt"/>
            </w:pict>
          </mc:Fallback>
        </mc:AlternateContent>
      </w:r>
    </w:p>
    <w:p w:rsidR="006D3A96" w:rsidRDefault="00325052" w:rsidP="001820C7">
      <w:pPr>
        <w:ind w:left="360"/>
        <w:jc w:val="both"/>
      </w:pPr>
      <w:r>
        <w:rPr>
          <w:noProof/>
          <w:lang w:eastAsia="el-GR"/>
        </w:rPr>
        <w:drawing>
          <wp:anchor distT="0" distB="0" distL="114300" distR="114300" simplePos="0" relativeHeight="251662336" behindDoc="0" locked="0" layoutInCell="1" allowOverlap="1" wp14:anchorId="6A6BA94C" wp14:editId="3F4AC84A">
            <wp:simplePos x="0" y="0"/>
            <wp:positionH relativeFrom="column">
              <wp:posOffset>228600</wp:posOffset>
            </wp:positionH>
            <wp:positionV relativeFrom="paragraph">
              <wp:posOffset>958215</wp:posOffset>
            </wp:positionV>
            <wp:extent cx="5274310" cy="3101975"/>
            <wp:effectExtent l="0" t="0" r="2540" b="3175"/>
            <wp:wrapSquare wrapText="bothSides"/>
            <wp:docPr id="7" name="Εικόνα 7" descr="C:\Users\SSTEF\Desktop\kali-xronia-2-700x3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STEF\Desktop\kali-xronia-2-700x37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0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0620">
        <w:t xml:space="preserve">Παρακαλείστε όλα τα βιβλία να έχουν ετικέτες με το όνομα  </w:t>
      </w:r>
      <w:r w:rsidR="001820C7">
        <w:t xml:space="preserve">του παιδιού, την τάξη, </w:t>
      </w:r>
      <w:r w:rsidR="00A60620">
        <w:t xml:space="preserve"> το τμήμα φοίτησης και να είναι ντυμένα. Επίσης, σε όλα τα τετράδια θα πρέπει να αναγράφεται  το ονομ</w:t>
      </w:r>
      <w:r>
        <w:t xml:space="preserve">ατεπώνυμο, η τάξη φοίτησης και </w:t>
      </w:r>
      <w:r w:rsidR="00A60620">
        <w:t xml:space="preserve"> η χρήση του</w:t>
      </w:r>
      <w:r w:rsidR="001820C7">
        <w:t xml:space="preserve"> (π.χ. Αντιγραφής</w:t>
      </w:r>
      <w:r w:rsidR="00A60620">
        <w:t xml:space="preserve"> )</w:t>
      </w:r>
    </w:p>
    <w:p w:rsidR="00A60620" w:rsidRDefault="00A60620" w:rsidP="00A60620">
      <w:pPr>
        <w:pStyle w:val="a3"/>
        <w:ind w:left="1080"/>
        <w:jc w:val="both"/>
      </w:pPr>
    </w:p>
    <w:sectPr w:rsidR="00A6062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F216F"/>
    <w:multiLevelType w:val="hybridMultilevel"/>
    <w:tmpl w:val="BEC2C2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2D3917"/>
    <w:multiLevelType w:val="hybridMultilevel"/>
    <w:tmpl w:val="EC2264F8"/>
    <w:lvl w:ilvl="0" w:tplc="0408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D2B0669"/>
    <w:multiLevelType w:val="hybridMultilevel"/>
    <w:tmpl w:val="4DB0F16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278"/>
    <w:rsid w:val="001820C7"/>
    <w:rsid w:val="0032385A"/>
    <w:rsid w:val="00325052"/>
    <w:rsid w:val="004F0C0C"/>
    <w:rsid w:val="006D3A96"/>
    <w:rsid w:val="0090284A"/>
    <w:rsid w:val="00A60620"/>
    <w:rsid w:val="00D24278"/>
    <w:rsid w:val="00E3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0C0C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182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1820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0C0C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182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1820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164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daskalos</dc:creator>
  <cp:lastModifiedBy>SSTEF</cp:lastModifiedBy>
  <cp:revision>2</cp:revision>
  <dcterms:created xsi:type="dcterms:W3CDTF">2021-09-09T14:49:00Z</dcterms:created>
  <dcterms:modified xsi:type="dcterms:W3CDTF">2021-09-09T14:49:00Z</dcterms:modified>
</cp:coreProperties>
</file>